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BF6C" w14:textId="0A9BECCA" w:rsidR="003F6DE7" w:rsidRDefault="009D6C1F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197ECC" wp14:editId="43269C0D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6383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FCBEC" w14:textId="5EA2786B" w:rsidR="003F6DE7" w:rsidRDefault="009D6C1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D6C1F">
                              <w:rPr>
                                <w:szCs w:val="28"/>
                                <w:lang w:val="ru-RU"/>
                              </w:rPr>
                              <w:t>СЭД-2021-299-01-01-02-05С-132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97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2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" filled="f" stroked="f">
                <v:textbox inset="0,0,0,0">
                  <w:txbxContent>
                    <w:p w14:paraId="2A8FCBEC" w14:textId="5EA2786B" w:rsidR="003F6DE7" w:rsidRDefault="009D6C1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D6C1F">
                        <w:rPr>
                          <w:szCs w:val="28"/>
                          <w:lang w:val="ru-RU"/>
                        </w:rPr>
                        <w:t>СЭД-2021-299-01-01-02-05С-132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2F3BAB" wp14:editId="7CB0E0D1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233362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711CE" w14:textId="77777777" w:rsidR="00FA055A" w:rsidRDefault="006E76C8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 признании утратившим сил</w:t>
                            </w:r>
                            <w:r w:rsidR="00A64B9F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постановления главы Пермского муниципального района от 16.09.2021 № СЭД_2021-299-01-01-02-05С-118 «</w:t>
                            </w:r>
                            <w:r w:rsidR="00272FCA"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 w:rsidR="00272FCA"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="00272FCA"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 w:rsidR="00272FCA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="00272FCA" w:rsidRPr="00516CD3">
                              <w:rPr>
                                <w:b/>
                                <w:szCs w:val="28"/>
                              </w:rPr>
                              <w:t>межевания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827B0">
                              <w:rPr>
                                <w:b/>
                                <w:szCs w:val="28"/>
                              </w:rPr>
                              <w:t>«С</w:t>
                            </w:r>
                            <w:r w:rsidR="008C15FC">
                              <w:rPr>
                                <w:b/>
                                <w:szCs w:val="28"/>
                              </w:rPr>
                              <w:t xml:space="preserve">троительство въездов и выездов </w:t>
                            </w:r>
                          </w:p>
                          <w:p w14:paraId="3242C83B" w14:textId="77777777" w:rsidR="00FA055A" w:rsidRDefault="008C15FC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автомобильной дороги «Восточный обход г. Перми» </w:t>
                            </w:r>
                          </w:p>
                          <w:p w14:paraId="47084258" w14:textId="77777777" w:rsidR="00272FCA" w:rsidRDefault="00FA055A" w:rsidP="00313D4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к </w:t>
                            </w:r>
                            <w:r w:rsidR="008C15FC">
                              <w:rPr>
                                <w:b/>
                                <w:szCs w:val="28"/>
                              </w:rPr>
                              <w:t>ул. 5-я Ферма с</w:t>
                            </w:r>
                            <w:r w:rsidR="00A114EA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8C15FC">
                              <w:rPr>
                                <w:b/>
                                <w:szCs w:val="28"/>
                              </w:rPr>
                              <w:t xml:space="preserve"> Фролы Пермского муниципального района Пермского края</w:t>
                            </w:r>
                            <w:r w:rsidR="003827B0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  <w:p w14:paraId="22E60BAD" w14:textId="77777777"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F3BAB" id="Text Box 1" o:spid="_x0000_s1027" type="#_x0000_t202" style="position:absolute;left:0;text-align:left;margin-left:73.5pt;margin-top:229.5pt;width:201.65pt;height:183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" filled="f" stroked="f">
                <v:textbox inset="0,0,0,0">
                  <w:txbxContent>
                    <w:p w14:paraId="280711CE" w14:textId="77777777" w:rsidR="00FA055A" w:rsidRDefault="006E76C8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 признании утратившим сил</w:t>
                      </w:r>
                      <w:r w:rsidR="00A64B9F">
                        <w:rPr>
                          <w:b/>
                          <w:szCs w:val="28"/>
                        </w:rPr>
                        <w:t>у</w:t>
                      </w:r>
                      <w:r>
                        <w:rPr>
                          <w:b/>
                          <w:szCs w:val="28"/>
                        </w:rPr>
                        <w:t xml:space="preserve"> постановления главы Пермского муниципального района от 16.09.2021 № СЭД_2021-299-01-01-02-05С-118 «</w:t>
                      </w:r>
                      <w:r w:rsidR="00272FCA"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 w:rsidR="00272FCA"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="00272FCA"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 w:rsidR="00272FCA"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="00272FCA" w:rsidRPr="00516CD3">
                        <w:rPr>
                          <w:b/>
                          <w:szCs w:val="28"/>
                        </w:rPr>
                        <w:t>межевания</w:t>
                      </w:r>
                      <w:r w:rsidR="001705FE">
                        <w:rPr>
                          <w:b/>
                          <w:szCs w:val="28"/>
                        </w:rPr>
                        <w:t xml:space="preserve"> </w:t>
                      </w:r>
                      <w:r w:rsidR="003827B0">
                        <w:rPr>
                          <w:b/>
                          <w:szCs w:val="28"/>
                        </w:rPr>
                        <w:t>«С</w:t>
                      </w:r>
                      <w:r w:rsidR="008C15FC">
                        <w:rPr>
                          <w:b/>
                          <w:szCs w:val="28"/>
                        </w:rPr>
                        <w:t xml:space="preserve">троительство въездов и выездов </w:t>
                      </w:r>
                    </w:p>
                    <w:p w14:paraId="3242C83B" w14:textId="77777777" w:rsidR="00FA055A" w:rsidRDefault="008C15FC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автомобильной дороги «Восточный обход г. Перми» </w:t>
                      </w:r>
                    </w:p>
                    <w:p w14:paraId="47084258" w14:textId="77777777" w:rsidR="00272FCA" w:rsidRDefault="00FA055A" w:rsidP="00313D4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к </w:t>
                      </w:r>
                      <w:r w:rsidR="008C15FC">
                        <w:rPr>
                          <w:b/>
                          <w:szCs w:val="28"/>
                        </w:rPr>
                        <w:t>ул. 5-я Ферма с</w:t>
                      </w:r>
                      <w:r w:rsidR="00A114EA">
                        <w:rPr>
                          <w:b/>
                          <w:szCs w:val="28"/>
                        </w:rPr>
                        <w:t>.</w:t>
                      </w:r>
                      <w:r w:rsidR="008C15FC">
                        <w:rPr>
                          <w:b/>
                          <w:szCs w:val="28"/>
                        </w:rPr>
                        <w:t xml:space="preserve"> Фролы Пермского муниципального района Пермского края</w:t>
                      </w:r>
                      <w:r w:rsidR="003827B0">
                        <w:rPr>
                          <w:b/>
                          <w:szCs w:val="28"/>
                        </w:rPr>
                        <w:t>»</w:t>
                      </w:r>
                    </w:p>
                    <w:p w14:paraId="22E60BAD" w14:textId="77777777"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12C51" wp14:editId="4AEDDF44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3C92E" w14:textId="66555EDE" w:rsidR="003F6DE7" w:rsidRDefault="009D6C1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12C51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B03C92E" w14:textId="66555EDE" w:rsidR="003F6DE7" w:rsidRDefault="009D6C1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 wp14:anchorId="229B0441" wp14:editId="2FFEEF35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B8391" wp14:editId="3A633E2C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80815" w14:textId="77777777"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207CB4" w14:textId="77777777" w:rsidR="00272FCA" w:rsidRDefault="00272FCA">
      <w:pPr>
        <w:spacing w:line="360" w:lineRule="exact"/>
        <w:ind w:firstLine="720"/>
        <w:rPr>
          <w:szCs w:val="28"/>
        </w:rPr>
      </w:pPr>
    </w:p>
    <w:p w14:paraId="6F5D09DC" w14:textId="77777777" w:rsidR="00272FCA" w:rsidRPr="00272FCA" w:rsidRDefault="00272FCA" w:rsidP="00272FCA">
      <w:pPr>
        <w:rPr>
          <w:szCs w:val="28"/>
        </w:rPr>
      </w:pPr>
    </w:p>
    <w:p w14:paraId="5F504284" w14:textId="77777777" w:rsidR="00272FCA" w:rsidRPr="00272FCA" w:rsidRDefault="00272FCA" w:rsidP="00272FCA">
      <w:pPr>
        <w:rPr>
          <w:szCs w:val="28"/>
        </w:rPr>
      </w:pPr>
    </w:p>
    <w:p w14:paraId="2514BD10" w14:textId="77777777" w:rsidR="008C15FC" w:rsidRDefault="008C15FC" w:rsidP="003827B0">
      <w:pPr>
        <w:keepNext/>
        <w:suppressAutoHyphens/>
        <w:spacing w:line="346" w:lineRule="exact"/>
        <w:ind w:right="-1"/>
        <w:jc w:val="both"/>
        <w:outlineLvl w:val="0"/>
      </w:pPr>
    </w:p>
    <w:p w14:paraId="27A5D300" w14:textId="77777777" w:rsidR="006E76C8" w:rsidRDefault="006E76C8" w:rsidP="003827B0">
      <w:pPr>
        <w:keepNext/>
        <w:suppressAutoHyphens/>
        <w:spacing w:line="346" w:lineRule="exact"/>
        <w:ind w:right="-1"/>
        <w:jc w:val="both"/>
        <w:outlineLvl w:val="0"/>
      </w:pPr>
    </w:p>
    <w:p w14:paraId="1F9C65B8" w14:textId="77777777" w:rsidR="006E76C8" w:rsidRDefault="006E76C8" w:rsidP="003827B0">
      <w:pPr>
        <w:keepNext/>
        <w:suppressAutoHyphens/>
        <w:spacing w:line="346" w:lineRule="exact"/>
        <w:ind w:right="-1"/>
        <w:jc w:val="both"/>
        <w:outlineLvl w:val="0"/>
      </w:pPr>
    </w:p>
    <w:p w14:paraId="4DF6F898" w14:textId="77777777" w:rsidR="006E76C8" w:rsidRDefault="006E76C8" w:rsidP="003827B0">
      <w:pPr>
        <w:keepNext/>
        <w:suppressAutoHyphens/>
        <w:spacing w:line="346" w:lineRule="exact"/>
        <w:ind w:right="-1"/>
        <w:jc w:val="both"/>
        <w:outlineLvl w:val="0"/>
      </w:pPr>
    </w:p>
    <w:p w14:paraId="16ABB444" w14:textId="77777777" w:rsidR="006E76C8" w:rsidRDefault="006E76C8" w:rsidP="003827B0">
      <w:pPr>
        <w:keepNext/>
        <w:suppressAutoHyphens/>
        <w:spacing w:line="346" w:lineRule="exact"/>
        <w:ind w:right="-1"/>
        <w:jc w:val="both"/>
        <w:outlineLvl w:val="0"/>
      </w:pPr>
    </w:p>
    <w:p w14:paraId="542F4E66" w14:textId="77777777" w:rsidR="00272FCA" w:rsidRPr="006E76C8" w:rsidRDefault="00E87676" w:rsidP="00E87676">
      <w:pPr>
        <w:spacing w:line="340" w:lineRule="exact"/>
        <w:ind w:firstLine="709"/>
        <w:jc w:val="both"/>
        <w:rPr>
          <w:szCs w:val="28"/>
        </w:rPr>
      </w:pPr>
      <w:r>
        <w:t>В</w:t>
      </w:r>
      <w:r w:rsidR="006E76C8" w:rsidRPr="006E76C8">
        <w:t xml:space="preserve"> связи с подготовкой нового </w:t>
      </w:r>
      <w:r w:rsidR="006E76C8" w:rsidRPr="006E76C8">
        <w:rPr>
          <w:szCs w:val="28"/>
        </w:rPr>
        <w:t>проект</w:t>
      </w:r>
      <w:r w:rsidR="006E76C8">
        <w:rPr>
          <w:szCs w:val="28"/>
        </w:rPr>
        <w:t>а</w:t>
      </w:r>
      <w:r w:rsidR="006E76C8" w:rsidRPr="006E76C8">
        <w:rPr>
          <w:szCs w:val="28"/>
        </w:rPr>
        <w:t xml:space="preserve"> планировки и проект</w:t>
      </w:r>
      <w:r w:rsidR="006E76C8">
        <w:rPr>
          <w:szCs w:val="28"/>
        </w:rPr>
        <w:t>а</w:t>
      </w:r>
      <w:r w:rsidR="006E76C8" w:rsidRPr="006E76C8">
        <w:rPr>
          <w:szCs w:val="28"/>
        </w:rPr>
        <w:t xml:space="preserve"> межевания «Строительство въездов и выездов от автомобильной дороги «Восточный обход г. Перми» к ул. 5-я Ферма с. Фролы Пермского муниципального района Пермского края»</w:t>
      </w:r>
    </w:p>
    <w:p w14:paraId="35DF73A6" w14:textId="77777777" w:rsidR="00272FCA" w:rsidRPr="00F3585D" w:rsidRDefault="00272FCA" w:rsidP="00E87676">
      <w:pPr>
        <w:keepNext/>
        <w:suppressAutoHyphens/>
        <w:spacing w:line="340" w:lineRule="exact"/>
        <w:ind w:firstLine="709"/>
        <w:jc w:val="both"/>
        <w:outlineLvl w:val="0"/>
      </w:pPr>
      <w:r w:rsidRPr="00F3585D">
        <w:t>ПОСТАНОВЛЯЮ:</w:t>
      </w:r>
    </w:p>
    <w:p w14:paraId="586483EA" w14:textId="77777777" w:rsidR="00272FCA" w:rsidRPr="00E87676" w:rsidRDefault="006E76C8" w:rsidP="00E87676">
      <w:pPr>
        <w:numPr>
          <w:ilvl w:val="0"/>
          <w:numId w:val="1"/>
        </w:numPr>
        <w:spacing w:line="340" w:lineRule="exact"/>
        <w:ind w:left="0" w:firstLine="709"/>
        <w:jc w:val="both"/>
      </w:pPr>
      <w:r>
        <w:t>Признать утратившим силу постановление главы Пермского муниципального района от 16.09.2021 № СЭД-2021-299-01-01-02-05С-118 «О назначении публичных слушаний по проекту планировки и проекту межевания «Строительство въездов и выездов от автомобильной дороги «Восточный обход г. Перми» к ул. 5-я Ферма с. Фролы Пермского муниципального района Пермского края». </w:t>
      </w:r>
    </w:p>
    <w:p w14:paraId="23259555" w14:textId="77777777" w:rsidR="00272FCA" w:rsidRPr="006E76C8" w:rsidRDefault="00272FCA" w:rsidP="00E87676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 w:rsidR="006E76C8">
        <w:rPr>
          <w:szCs w:val="28"/>
        </w:rPr>
        <w:t xml:space="preserve"> </w:t>
      </w:r>
      <w:r>
        <w:t xml:space="preserve">обеспечить </w:t>
      </w:r>
      <w:r w:rsidRPr="00F3585D">
        <w:t xml:space="preserve">информирование заинтересованных лиц о </w:t>
      </w:r>
      <w:r w:rsidR="006E76C8">
        <w:t>принятии настоящего постановления.</w:t>
      </w:r>
    </w:p>
    <w:p w14:paraId="73DE91E0" w14:textId="77777777" w:rsidR="00272FCA" w:rsidRDefault="006E76C8" w:rsidP="00E87676">
      <w:pPr>
        <w:spacing w:line="340" w:lineRule="exact"/>
        <w:ind w:firstLine="720"/>
        <w:jc w:val="both"/>
      </w:pPr>
      <w:r>
        <w:t>3</w:t>
      </w:r>
      <w:r w:rsidR="00272FCA">
        <w:t>.</w:t>
      </w:r>
      <w:r w:rsidR="00CD7757">
        <w:t> </w:t>
      </w:r>
      <w:r w:rsidR="00272FCA" w:rsidRPr="00F3585D">
        <w:t xml:space="preserve">Настоящее постановление опубликовать в </w:t>
      </w:r>
      <w:r w:rsidR="00272FCA">
        <w:t>газет</w:t>
      </w:r>
      <w:r w:rsidR="00A64B9F">
        <w:t>е</w:t>
      </w:r>
      <w:r w:rsidR="00272FCA">
        <w:t xml:space="preserve"> «Н</w:t>
      </w:r>
      <w:r w:rsidR="00B3212D">
        <w:t>ИВА</w:t>
      </w:r>
      <w:r w:rsidR="00272FCA">
        <w:t>»</w:t>
      </w:r>
      <w:r w:rsidR="00272FCA" w:rsidRPr="00F3585D">
        <w:t xml:space="preserve"> и </w:t>
      </w:r>
      <w:r w:rsidR="00272FCA">
        <w:t xml:space="preserve">на официальном сайте Пермского муниципального района </w:t>
      </w:r>
      <w:hyperlink r:id="rId9" w:history="1">
        <w:r w:rsidR="00272FCA" w:rsidRPr="005B6A78">
          <w:rPr>
            <w:rStyle w:val="af0"/>
            <w:lang w:val="en-US"/>
          </w:rPr>
          <w:t>www</w:t>
        </w:r>
        <w:r w:rsidR="00272FCA" w:rsidRPr="005B6A78">
          <w:rPr>
            <w:rStyle w:val="af0"/>
          </w:rPr>
          <w:t>.permraion.ru</w:t>
        </w:r>
      </w:hyperlink>
      <w:r w:rsidR="00272FCA">
        <w:t>.</w:t>
      </w:r>
    </w:p>
    <w:p w14:paraId="3C8F40D3" w14:textId="77777777" w:rsidR="00272FCA" w:rsidRDefault="006E76C8" w:rsidP="00E87676">
      <w:pPr>
        <w:spacing w:line="340" w:lineRule="exact"/>
        <w:ind w:firstLine="720"/>
        <w:jc w:val="both"/>
      </w:pPr>
      <w:r>
        <w:t>4</w:t>
      </w:r>
      <w:r w:rsidR="00272FCA">
        <w:t>.</w:t>
      </w:r>
      <w:r w:rsidR="00CD7757">
        <w:t> </w:t>
      </w:r>
      <w:r w:rsidR="00272FCA">
        <w:t>Настоящее постановление вступает в силу со дня его официального опубликования.</w:t>
      </w:r>
    </w:p>
    <w:p w14:paraId="5EB6C1A2" w14:textId="77777777" w:rsidR="00FB6993" w:rsidRPr="00272FCA" w:rsidRDefault="00B11329" w:rsidP="00E87676">
      <w:pPr>
        <w:tabs>
          <w:tab w:val="left" w:pos="195"/>
          <w:tab w:val="right" w:pos="9638"/>
        </w:tabs>
        <w:spacing w:line="340" w:lineRule="exact"/>
      </w:pPr>
      <w:r>
        <w:t xml:space="preserve">              </w:t>
      </w:r>
      <w:r w:rsidR="00CA7F12">
        <w:t xml:space="preserve"> </w:t>
      </w:r>
      <w:r w:rsidR="00CA7F12">
        <w:tab/>
      </w:r>
      <w:r w:rsidR="00272FCA">
        <w:t xml:space="preserve">           </w:t>
      </w:r>
      <w:r>
        <w:t>В.Ю. Цветов</w:t>
      </w:r>
    </w:p>
    <w:sectPr w:rsidR="00FB6993" w:rsidRPr="00272FCA" w:rsidSect="00FA055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F91F" w14:textId="77777777" w:rsidR="00F31B8F" w:rsidRDefault="00F31B8F">
      <w:r>
        <w:separator/>
      </w:r>
    </w:p>
  </w:endnote>
  <w:endnote w:type="continuationSeparator" w:id="0">
    <w:p w14:paraId="2C9D0F89" w14:textId="77777777" w:rsidR="00F31B8F" w:rsidRDefault="00F3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0259" w14:textId="77777777"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4A94" w14:textId="77777777" w:rsidR="00F31B8F" w:rsidRDefault="00F31B8F">
      <w:r>
        <w:separator/>
      </w:r>
    </w:p>
  </w:footnote>
  <w:footnote w:type="continuationSeparator" w:id="0">
    <w:p w14:paraId="2D991D03" w14:textId="77777777" w:rsidR="00F31B8F" w:rsidRDefault="00F3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B660" w14:textId="77777777"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3366C66" w14:textId="77777777"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7FC2" w14:textId="77777777"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87676">
      <w:rPr>
        <w:rStyle w:val="ac"/>
        <w:noProof/>
      </w:rPr>
      <w:t>2</w:t>
    </w:r>
    <w:r>
      <w:rPr>
        <w:rStyle w:val="ac"/>
      </w:rPr>
      <w:fldChar w:fldCharType="end"/>
    </w:r>
  </w:p>
  <w:p w14:paraId="304AE907" w14:textId="77777777" w:rsidR="003F6DE7" w:rsidRDefault="003F6D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47A6C"/>
    <w:multiLevelType w:val="hybridMultilevel"/>
    <w:tmpl w:val="B00E86D4"/>
    <w:lvl w:ilvl="0" w:tplc="0A606B02">
      <w:start w:val="1"/>
      <w:numFmt w:val="decimal"/>
      <w:suff w:val="space"/>
      <w:lvlText w:val="%1."/>
      <w:lvlJc w:val="left"/>
      <w:pPr>
        <w:ind w:left="57" w:firstLine="653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3"/>
    <w:rsid w:val="00006A02"/>
    <w:rsid w:val="00115782"/>
    <w:rsid w:val="001705FE"/>
    <w:rsid w:val="001C5231"/>
    <w:rsid w:val="00272FCA"/>
    <w:rsid w:val="002D43E0"/>
    <w:rsid w:val="00313D40"/>
    <w:rsid w:val="003827B0"/>
    <w:rsid w:val="003A1111"/>
    <w:rsid w:val="003F6DE7"/>
    <w:rsid w:val="0045799F"/>
    <w:rsid w:val="00592FA4"/>
    <w:rsid w:val="006E76C8"/>
    <w:rsid w:val="008813AB"/>
    <w:rsid w:val="008C15FC"/>
    <w:rsid w:val="008F3CB9"/>
    <w:rsid w:val="00971C44"/>
    <w:rsid w:val="009C3A5B"/>
    <w:rsid w:val="009D6C1F"/>
    <w:rsid w:val="009F53DE"/>
    <w:rsid w:val="00A114EA"/>
    <w:rsid w:val="00A60245"/>
    <w:rsid w:val="00A64B9F"/>
    <w:rsid w:val="00AB5620"/>
    <w:rsid w:val="00B11329"/>
    <w:rsid w:val="00B3212D"/>
    <w:rsid w:val="00B327D6"/>
    <w:rsid w:val="00B417B0"/>
    <w:rsid w:val="00B96565"/>
    <w:rsid w:val="00BD5E8D"/>
    <w:rsid w:val="00C51A94"/>
    <w:rsid w:val="00CA7F12"/>
    <w:rsid w:val="00CD7757"/>
    <w:rsid w:val="00D27CED"/>
    <w:rsid w:val="00D8615E"/>
    <w:rsid w:val="00DC186B"/>
    <w:rsid w:val="00E87676"/>
    <w:rsid w:val="00EF01B0"/>
    <w:rsid w:val="00F23B90"/>
    <w:rsid w:val="00F31B8F"/>
    <w:rsid w:val="00F46EFB"/>
    <w:rsid w:val="00FA055A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AF333A"/>
  <w15:docId w15:val="{A88F4E97-B5C8-47D5-A9D6-84005507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2E5D-88BB-4E3C-88A5-A0CD65CC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(2).dot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adm15-03</cp:lastModifiedBy>
  <cp:revision>2</cp:revision>
  <cp:lastPrinted>1900-12-31T19:00:00Z</cp:lastPrinted>
  <dcterms:created xsi:type="dcterms:W3CDTF">2021-10-05T09:18:00Z</dcterms:created>
  <dcterms:modified xsi:type="dcterms:W3CDTF">2021-10-05T09:18:00Z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